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73" w:rsidRPr="00C51926" w:rsidRDefault="00380773" w:rsidP="00380773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val="es-ES" w:eastAsia="zh-TW"/>
        </w:rPr>
      </w:pPr>
      <w:r w:rsidRPr="00C51926">
        <w:rPr>
          <w:rFonts w:ascii="Times New Roman" w:eastAsia="標楷體" w:hAnsi="Times New Roman"/>
          <w:b/>
          <w:sz w:val="32"/>
          <w:szCs w:val="32"/>
          <w:lang w:val="es-ES" w:eastAsia="zh-TW"/>
        </w:rPr>
        <w:t>FORMULARIO DE INSCRIPCIÓN PARA ASISTENTE</w:t>
      </w:r>
    </w:p>
    <w:p w:rsidR="00380773" w:rsidRPr="00C51926" w:rsidRDefault="00380773" w:rsidP="00380773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</w:pPr>
      <w:r w:rsidRPr="00C51926"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  <w:t>CIDEWEN 202</w:t>
      </w:r>
      <w:r w:rsidR="00982DF3">
        <w:rPr>
          <w:rFonts w:ascii="Times New Roman" w:eastAsia="新細明體" w:hAnsi="Times New Roman" w:hint="eastAsia"/>
          <w:b/>
          <w:bCs/>
          <w:color w:val="009051"/>
          <w:kern w:val="36"/>
          <w:sz w:val="36"/>
          <w:szCs w:val="36"/>
          <w:lang w:val="es-ES" w:eastAsia="zh-TW"/>
        </w:rPr>
        <w:t>1</w:t>
      </w:r>
    </w:p>
    <w:p w:rsidR="00380773" w:rsidRPr="00C51926" w:rsidRDefault="00380773" w:rsidP="00380773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</w:pPr>
      <w:r w:rsidRPr="00C51926"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 xml:space="preserve">I Congreso Internacional Desafíos del Español de la Universidad Wenzao </w:t>
      </w:r>
    </w:p>
    <w:p w:rsidR="00380773" w:rsidRPr="00C51926" w:rsidRDefault="00380773" w:rsidP="00380773">
      <w:pPr>
        <w:widowControl/>
        <w:jc w:val="center"/>
        <w:outlineLvl w:val="1"/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</w:pPr>
      <w:r w:rsidRPr="00C51926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Primeros retos del español en Asia</w:t>
      </w:r>
    </w:p>
    <w:p w:rsidR="00380773" w:rsidRPr="00C51926" w:rsidRDefault="00380773" w:rsidP="00380773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  <w:r w:rsidRPr="00C51926">
        <w:rPr>
          <w:rFonts w:ascii="Times New Roman" w:eastAsia="新細明體" w:hAnsi="Times New Roman"/>
          <w:color w:val="000000"/>
          <w:kern w:val="0"/>
          <w:szCs w:val="24"/>
          <w:lang w:val="es-ES"/>
        </w:rPr>
        <w:t>2</w:t>
      </w:r>
      <w:r w:rsidR="00982DF3">
        <w:rPr>
          <w:rFonts w:ascii="Times New Roman" w:eastAsia="新細明體" w:hAnsi="Times New Roman" w:hint="eastAsia"/>
          <w:color w:val="000000"/>
          <w:kern w:val="0"/>
          <w:szCs w:val="24"/>
          <w:lang w:val="es-ES" w:eastAsia="zh-TW"/>
        </w:rPr>
        <w:t>7</w:t>
      </w:r>
      <w:r w:rsidRPr="00C51926">
        <w:rPr>
          <w:rFonts w:ascii="Times New Roman" w:eastAsia="新細明體" w:hAnsi="Times New Roman"/>
          <w:color w:val="000000"/>
          <w:kern w:val="0"/>
          <w:szCs w:val="24"/>
          <w:lang w:val="es-ES"/>
        </w:rPr>
        <w:t xml:space="preserve"> de noviembre de 202</w:t>
      </w:r>
      <w:r w:rsidR="00982DF3">
        <w:rPr>
          <w:rFonts w:ascii="Times New Roman" w:eastAsia="新細明體" w:hAnsi="Times New Roman" w:hint="eastAsia"/>
          <w:color w:val="000000"/>
          <w:kern w:val="0"/>
          <w:szCs w:val="24"/>
          <w:lang w:val="es-ES" w:eastAsia="zh-TW"/>
        </w:rPr>
        <w:t>1</w:t>
      </w:r>
      <w:bookmarkStart w:id="0" w:name="_GoBack"/>
      <w:bookmarkEnd w:id="0"/>
      <w:r w:rsidRPr="00C51926">
        <w:rPr>
          <w:rFonts w:ascii="Times New Roman" w:eastAsia="新細明體" w:hAnsi="Times New Roman"/>
          <w:color w:val="000000"/>
          <w:kern w:val="0"/>
          <w:szCs w:val="24"/>
          <w:lang w:val="es-ES"/>
        </w:rPr>
        <w:t>, Kaohsiung, Taiwán</w:t>
      </w:r>
    </w:p>
    <w:p w:rsidR="00380773" w:rsidRPr="00C51926" w:rsidRDefault="00380773" w:rsidP="00380773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</w:p>
    <w:p w:rsidR="00380773" w:rsidRPr="00C51926" w:rsidRDefault="00380773" w:rsidP="00380773">
      <w:pPr>
        <w:widowControl/>
        <w:jc w:val="center"/>
        <w:rPr>
          <w:rFonts w:ascii="Times New Roman" w:eastAsia="新細明體" w:hAnsi="Times New Roman"/>
          <w:color w:val="000000"/>
          <w:kern w:val="0"/>
          <w:sz w:val="22"/>
          <w:lang w:val="es-ES"/>
        </w:rPr>
      </w:pPr>
      <w:r w:rsidRPr="00C51926">
        <w:rPr>
          <w:rFonts w:ascii="Times New Roman" w:eastAsia="新細明體" w:hAnsi="Times New Roman"/>
          <w:color w:val="000000"/>
          <w:kern w:val="0"/>
          <w:sz w:val="22"/>
          <w:lang w:val="es-ES"/>
        </w:rPr>
        <w:t xml:space="preserve">Organizado por el Departamento de Español </w:t>
      </w:r>
    </w:p>
    <w:p w:rsidR="00380773" w:rsidRPr="00C51926" w:rsidRDefault="00380773" w:rsidP="00380773">
      <w:pPr>
        <w:jc w:val="center"/>
        <w:rPr>
          <w:rFonts w:ascii="Times New Roman" w:eastAsia="新細明體" w:hAnsi="Times New Roman"/>
          <w:color w:val="000000"/>
          <w:kern w:val="0"/>
          <w:sz w:val="22"/>
        </w:rPr>
      </w:pPr>
      <w:r w:rsidRPr="00C51926">
        <w:rPr>
          <w:rFonts w:ascii="Times New Roman" w:eastAsia="新細明體" w:hAnsi="Times New Roman"/>
          <w:color w:val="000000"/>
          <w:kern w:val="0"/>
          <w:sz w:val="22"/>
        </w:rPr>
        <w:t>Wenzao Ursuline University of Languages</w:t>
      </w:r>
    </w:p>
    <w:p w:rsidR="00380773" w:rsidRPr="00C51926" w:rsidRDefault="00380773" w:rsidP="00380773">
      <w:pPr>
        <w:rPr>
          <w:rFonts w:ascii="Times New Roman" w:eastAsia="新細明體" w:hAnsi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2074"/>
        <w:gridCol w:w="2074"/>
      </w:tblGrid>
      <w:tr w:rsidR="00380773" w:rsidRPr="00C51926" w:rsidTr="00B270EA">
        <w:trPr>
          <w:trHeight w:val="698"/>
        </w:trPr>
        <w:tc>
          <w:tcPr>
            <w:tcW w:w="2122" w:type="dxa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C51926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</w:rPr>
              <w:t>Nombre</w:t>
            </w:r>
          </w:p>
        </w:tc>
        <w:tc>
          <w:tcPr>
            <w:tcW w:w="2026" w:type="dxa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C51926"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  <w:t>Apellidos</w:t>
            </w:r>
          </w:p>
        </w:tc>
        <w:tc>
          <w:tcPr>
            <w:tcW w:w="2074" w:type="dxa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3434C" w:rsidRPr="00C51926" w:rsidTr="004E60FC">
        <w:trPr>
          <w:trHeight w:val="698"/>
        </w:trPr>
        <w:tc>
          <w:tcPr>
            <w:tcW w:w="2122" w:type="dxa"/>
            <w:vAlign w:val="center"/>
          </w:tcPr>
          <w:p w:rsidR="00E3434C" w:rsidRPr="00C51926" w:rsidRDefault="00E3434C" w:rsidP="00B270EA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51926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eastAsia="zh-TW"/>
              </w:rPr>
              <w:t>Nacionalidad</w:t>
            </w:r>
          </w:p>
        </w:tc>
        <w:tc>
          <w:tcPr>
            <w:tcW w:w="6174" w:type="dxa"/>
            <w:gridSpan w:val="3"/>
            <w:vAlign w:val="center"/>
          </w:tcPr>
          <w:p w:rsidR="00E3434C" w:rsidRPr="00C51926" w:rsidRDefault="00E3434C" w:rsidP="00B270EA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80773" w:rsidRPr="00982DF3" w:rsidTr="00B270EA">
        <w:tc>
          <w:tcPr>
            <w:tcW w:w="2122" w:type="dxa"/>
            <w:vAlign w:val="center"/>
          </w:tcPr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/>
              </w:rPr>
            </w:pPr>
            <w:r w:rsidRPr="00C51926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Institución en la que trabaja</w:t>
            </w:r>
          </w:p>
        </w:tc>
        <w:tc>
          <w:tcPr>
            <w:tcW w:w="6174" w:type="dxa"/>
            <w:gridSpan w:val="3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80773" w:rsidRPr="00C51926" w:rsidTr="00B270EA">
        <w:tc>
          <w:tcPr>
            <w:tcW w:w="2122" w:type="dxa"/>
            <w:vAlign w:val="center"/>
          </w:tcPr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C51926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Departamento/ sección…</w:t>
            </w:r>
          </w:p>
        </w:tc>
        <w:tc>
          <w:tcPr>
            <w:tcW w:w="6174" w:type="dxa"/>
            <w:gridSpan w:val="3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73" w:rsidRPr="00C51926" w:rsidTr="00B270EA">
        <w:tc>
          <w:tcPr>
            <w:tcW w:w="2122" w:type="dxa"/>
            <w:vAlign w:val="center"/>
          </w:tcPr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1926">
              <w:rPr>
                <w:rFonts w:ascii="Times New Roman" w:hAnsi="Times New Roman"/>
                <w:kern w:val="0"/>
                <w:sz w:val="24"/>
                <w:szCs w:val="24"/>
              </w:rPr>
              <w:t>Posición / cargo</w:t>
            </w:r>
          </w:p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73" w:rsidRPr="00C51926" w:rsidTr="00B270EA">
        <w:tc>
          <w:tcPr>
            <w:tcW w:w="2122" w:type="dxa"/>
            <w:vAlign w:val="center"/>
          </w:tcPr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1926">
              <w:rPr>
                <w:rFonts w:ascii="Times New Roman" w:hAnsi="Times New Roman"/>
                <w:kern w:val="0"/>
                <w:sz w:val="24"/>
                <w:szCs w:val="24"/>
              </w:rPr>
              <w:t>E-mail de contacto</w:t>
            </w:r>
          </w:p>
          <w:p w:rsidR="00380773" w:rsidRPr="00C51926" w:rsidRDefault="00380773" w:rsidP="00B270E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380773" w:rsidRPr="00C51926" w:rsidRDefault="00380773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4DAB" w:rsidRPr="00C51926" w:rsidRDefault="00EE4DAB" w:rsidP="00B27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79B" w:rsidRPr="00C51926" w:rsidRDefault="00C2279B">
      <w:pPr>
        <w:rPr>
          <w:rFonts w:ascii="Times New Roman" w:hAnsi="Times New Roman"/>
        </w:rPr>
      </w:pPr>
    </w:p>
    <w:sectPr w:rsidR="00C2279B" w:rsidRPr="00C519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EA" w:rsidRDefault="00B270EA" w:rsidP="00B270EA">
      <w:r>
        <w:separator/>
      </w:r>
    </w:p>
  </w:endnote>
  <w:endnote w:type="continuationSeparator" w:id="0">
    <w:p w:rsidR="00B270EA" w:rsidRDefault="00B270EA" w:rsidP="00B2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EA" w:rsidRDefault="00B270EA" w:rsidP="00B270EA">
      <w:r>
        <w:separator/>
      </w:r>
    </w:p>
  </w:footnote>
  <w:footnote w:type="continuationSeparator" w:id="0">
    <w:p w:rsidR="00B270EA" w:rsidRDefault="00B270EA" w:rsidP="00B2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3"/>
    <w:rsid w:val="00380773"/>
    <w:rsid w:val="00982DF3"/>
    <w:rsid w:val="00B270EA"/>
    <w:rsid w:val="00C2279B"/>
    <w:rsid w:val="00C51926"/>
    <w:rsid w:val="00E3434C"/>
    <w:rsid w:val="00E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D041D26-8A6E-4B4B-869B-CDE9A1ED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73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0EA"/>
    <w:rPr>
      <w:rFonts w:ascii="Calibri" w:eastAsia="SimSun" w:hAnsi="Calibri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B27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0EA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2021-02-26T00:19:00Z</dcterms:created>
  <dcterms:modified xsi:type="dcterms:W3CDTF">2021-02-26T00:19:00Z</dcterms:modified>
</cp:coreProperties>
</file>